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23" w:rsidRDefault="00970223" w:rsidP="009702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</w:t>
      </w:r>
      <w:proofErr w:type="gramStart"/>
      <w:r w:rsidRPr="002C7830">
        <w:rPr>
          <w:rFonts w:ascii="Times New Roman" w:eastAsia="Times New Roman" w:hAnsi="Times New Roman" w:cs="Times New Roman"/>
          <w:sz w:val="24"/>
          <w:szCs w:val="24"/>
        </w:rPr>
        <w:t>ВЫСШИХ</w:t>
      </w:r>
      <w:proofErr w:type="gramEnd"/>
    </w:p>
    <w:p w:rsidR="00970223" w:rsidRDefault="00970223" w:rsidP="009702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УЧЕБНЫХ ЗАВЕДЕНИЙ</w:t>
      </w:r>
    </w:p>
    <w:p w:rsidR="00970223" w:rsidRPr="002C7830" w:rsidRDefault="00970223" w:rsidP="009702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:rsidR="00970223" w:rsidRDefault="00970223" w:rsidP="00970223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0223" w:rsidRDefault="00970223" w:rsidP="00970223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0223" w:rsidRDefault="00970223" w:rsidP="00970223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C7830">
        <w:rPr>
          <w:rFonts w:ascii="Times New Roman" w:eastAsia="Times New Roman" w:hAnsi="Times New Roman" w:cs="Times New Roman"/>
          <w:b/>
          <w:bCs/>
          <w:sz w:val="24"/>
          <w:szCs w:val="24"/>
        </w:rPr>
        <w:t>. Н. АЛЕКСАНДРОВА, О. А. НАЙДЕНОВА</w:t>
      </w:r>
    </w:p>
    <w:p w:rsidR="00970223" w:rsidRDefault="00970223" w:rsidP="00970223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0223" w:rsidRDefault="00970223" w:rsidP="00970223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0223" w:rsidRDefault="00970223" w:rsidP="00970223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0223" w:rsidRDefault="00970223" w:rsidP="00970223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0223" w:rsidRDefault="00970223" w:rsidP="00970223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0223" w:rsidRPr="002C7830" w:rsidRDefault="00970223" w:rsidP="00970223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970223" w:rsidRPr="002C7830" w:rsidRDefault="00970223" w:rsidP="00970223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ookmark1"/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ЛАБОРАТОРНО-ПРАКТИЧЕСКИЕ</w:t>
      </w:r>
    </w:p>
    <w:p w:rsidR="00970223" w:rsidRDefault="00970223" w:rsidP="00970223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ЗАНЯТИЯ ПО ПОЧВОВЕДЕНИЮ</w:t>
      </w:r>
      <w:bookmarkEnd w:id="0"/>
    </w:p>
    <w:p w:rsidR="00970223" w:rsidRDefault="00970223" w:rsidP="00970223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970223" w:rsidRPr="002C7830" w:rsidRDefault="00970223" w:rsidP="00970223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970223" w:rsidRDefault="00970223" w:rsidP="009702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Издание 3-е, переработанное и дополненное</w:t>
      </w:r>
    </w:p>
    <w:p w:rsidR="00970223" w:rsidRDefault="00970223" w:rsidP="009702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0223" w:rsidRPr="002C7830" w:rsidRDefault="00970223" w:rsidP="009702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0223" w:rsidRDefault="00970223" w:rsidP="009702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Допущено Главным управлением</w:t>
      </w:r>
    </w:p>
    <w:p w:rsidR="00970223" w:rsidRDefault="00970223" w:rsidP="009702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выс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шего и среднего сельскохозяйственного</w:t>
      </w:r>
    </w:p>
    <w:p w:rsidR="00970223" w:rsidRDefault="00970223" w:rsidP="009702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образования Министерства сельского</w:t>
      </w:r>
    </w:p>
    <w:p w:rsidR="00970223" w:rsidRDefault="00970223" w:rsidP="009702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зяйства СССР в качестве учебного пособия</w:t>
      </w:r>
    </w:p>
    <w:p w:rsidR="00970223" w:rsidRDefault="00970223" w:rsidP="009702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для студентов агрономических факультетов</w:t>
      </w:r>
    </w:p>
    <w:p w:rsidR="00970223" w:rsidRDefault="00970223" w:rsidP="009702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вузов</w:t>
      </w:r>
    </w:p>
    <w:p w:rsidR="00970223" w:rsidRDefault="00970223" w:rsidP="009702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0223" w:rsidRDefault="00970223" w:rsidP="009702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223" w:rsidRDefault="00970223" w:rsidP="009702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223" w:rsidRDefault="00970223" w:rsidP="009702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223" w:rsidRDefault="00970223" w:rsidP="009702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223" w:rsidRDefault="00970223" w:rsidP="009702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223" w:rsidRDefault="00970223" w:rsidP="009702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223" w:rsidRDefault="00970223" w:rsidP="009702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223" w:rsidRDefault="00970223" w:rsidP="009702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223" w:rsidRDefault="00970223" w:rsidP="009702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223" w:rsidRDefault="00970223" w:rsidP="009702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223" w:rsidRDefault="00970223" w:rsidP="009702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223" w:rsidRDefault="00970223" w:rsidP="009702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223" w:rsidRDefault="00970223" w:rsidP="009702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223" w:rsidRDefault="00970223" w:rsidP="009702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223" w:rsidRDefault="00970223" w:rsidP="009702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223" w:rsidRDefault="00970223" w:rsidP="009702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223" w:rsidRDefault="00970223" w:rsidP="009702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223" w:rsidRDefault="00970223" w:rsidP="009702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223" w:rsidRDefault="00970223" w:rsidP="009702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223" w:rsidRDefault="00970223" w:rsidP="009702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223" w:rsidRDefault="00970223" w:rsidP="009702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223" w:rsidRPr="002C7830" w:rsidRDefault="00970223" w:rsidP="0097022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223" w:rsidRDefault="00970223" w:rsidP="0097022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>ОС»</w:t>
      </w:r>
    </w:p>
    <w:p w:rsidR="00970223" w:rsidRDefault="00970223" w:rsidP="00F11DA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ЛЕНИНГРАДСКОЕ ОТДЕЛЕНИЕ • 1976</w:t>
      </w:r>
    </w:p>
    <w:p w:rsidR="00F11DA8" w:rsidRPr="00970223" w:rsidRDefault="00A42748" w:rsidP="00F11DA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D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ОПРЕДЕЛЕНИЕ 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="00F11DA8" w:rsidRPr="00F11DA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gramEnd"/>
      <w:r w:rsidRPr="00F11DA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11DA8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ПЕРСУЛЬФАТНЫМ </w:t>
      </w:r>
    </w:p>
    <w:p w:rsidR="00A42748" w:rsidRDefault="00A42748" w:rsidP="00F11DA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DA8">
        <w:rPr>
          <w:rFonts w:ascii="Times New Roman" w:eastAsia="Times New Roman" w:hAnsi="Times New Roman" w:cs="Times New Roman"/>
          <w:b/>
          <w:sz w:val="24"/>
          <w:szCs w:val="24"/>
        </w:rPr>
        <w:t>КОЛОРИМЕТРИЧЕСКИМ МЕТОДОМ</w:t>
      </w:r>
    </w:p>
    <w:p w:rsidR="00F11DA8" w:rsidRDefault="00F11DA8" w:rsidP="00F11DA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DA8" w:rsidRPr="00F11DA8" w:rsidRDefault="00F11DA8" w:rsidP="00F11DA8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748" w:rsidRPr="00F11DA8" w:rsidRDefault="00A42748" w:rsidP="00F11DA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A8">
        <w:rPr>
          <w:rFonts w:ascii="Times New Roman" w:eastAsia="Times New Roman" w:hAnsi="Times New Roman" w:cs="Times New Roman"/>
          <w:sz w:val="24"/>
          <w:szCs w:val="24"/>
        </w:rPr>
        <w:t>Метод основан на окислении Мп</w:t>
      </w:r>
      <w:proofErr w:type="gramStart"/>
      <w:r w:rsidRPr="00F11D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11DA8">
        <w:rPr>
          <w:rFonts w:ascii="Times New Roman" w:eastAsia="Times New Roman" w:hAnsi="Times New Roman" w:cs="Times New Roman"/>
          <w:sz w:val="24"/>
          <w:szCs w:val="24"/>
        </w:rPr>
        <w:t>+ персульфатом аммония или калия в присутствии серебра до М</w:t>
      </w:r>
      <w:r w:rsidR="00F11DA8" w:rsidRPr="00F11DA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11DA8" w:rsidRPr="00F1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D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="00F11DA8" w:rsidRPr="00F11D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F11DA8" w:rsidRPr="00F11DA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>, об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softHyphen/>
        <w:t>разующего окрашенный раствор:</w:t>
      </w:r>
    </w:p>
    <w:p w:rsidR="00F11DA8" w:rsidRPr="00F11DA8" w:rsidRDefault="00F11DA8" w:rsidP="00F11DA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748" w:rsidRPr="00F11DA8" w:rsidRDefault="00A42748" w:rsidP="00F11DA8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0"/>
      <w:r w:rsidRPr="00F11DA8">
        <w:rPr>
          <w:rFonts w:ascii="Times New Roman" w:eastAsia="Times New Roman" w:hAnsi="Times New Roman" w:cs="Times New Roman"/>
          <w:sz w:val="24"/>
          <w:szCs w:val="24"/>
        </w:rPr>
        <w:t>2М</w:t>
      </w:r>
      <w:r w:rsidR="00F11DA8" w:rsidRPr="00F11DA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11D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F11DA8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F11DA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F11DA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="00F11DA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</w:t>
      </w:r>
      <w:r w:rsidR="00F11DA8" w:rsidRPr="00F11D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2 -</w:t>
      </w:r>
      <w:r w:rsidR="00F11DA8" w:rsidRPr="00F11DA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8</w:t>
      </w:r>
      <w:r w:rsidRPr="00F11D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>+ 8Н</w:t>
      </w:r>
      <w:r w:rsidRPr="00F11DA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F11DA8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 = 2М</w:t>
      </w:r>
      <w:r w:rsidR="00F11DA8" w:rsidRPr="00F11DA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11D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11DA8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proofErr w:type="gramStart"/>
      <w:r w:rsidR="00F11DA8" w:rsidRPr="00F11DA8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4</w:t>
      </w:r>
      <w:proofErr w:type="gramEnd"/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="00F11DA8" w:rsidRPr="00F11DA8">
        <w:rPr>
          <w:rFonts w:ascii="Times New Roman" w:eastAsia="Times New Roman" w:hAnsi="Times New Roman" w:cs="Times New Roman"/>
          <w:sz w:val="24"/>
          <w:szCs w:val="24"/>
          <w:lang w:eastAsia="en-US"/>
        </w:rPr>
        <w:t>10</w:t>
      </w:r>
      <w:r w:rsidRPr="00F11DA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</w:t>
      </w:r>
      <w:r w:rsidR="00F11DA8" w:rsidRPr="00F11D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2 -</w:t>
      </w:r>
      <w:r w:rsidRPr="00F11D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-</w:t>
      </w:r>
      <w:r w:rsidR="00F11DA8" w:rsidRPr="00F11DA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>+ 16Н</w:t>
      </w:r>
      <w:r w:rsidRPr="00F11D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1"/>
    </w:p>
    <w:p w:rsidR="00F11DA8" w:rsidRPr="00F11DA8" w:rsidRDefault="00F11DA8" w:rsidP="00F11DA8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42748" w:rsidRPr="00F11DA8" w:rsidRDefault="00A42748" w:rsidP="006C1F5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A8">
        <w:rPr>
          <w:rFonts w:ascii="Times New Roman" w:eastAsia="Times New Roman" w:hAnsi="Times New Roman" w:cs="Times New Roman"/>
          <w:sz w:val="24"/>
          <w:szCs w:val="24"/>
        </w:rPr>
        <w:t>В дальнейшем определение ведется колориметриче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softHyphen/>
        <w:t>ским путем сравнения со стандартными растворами. Окисление марганца хорошо идет в сернокислой или азотнокислой среде. В солянокислом растворе происхо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softHyphen/>
        <w:t>дит восстановление М</w:t>
      </w:r>
      <w:r w:rsidR="006C1F53" w:rsidRPr="00F11DA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11DA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 до М</w:t>
      </w:r>
      <w:r w:rsidR="006C1F53" w:rsidRPr="00F11DA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11D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>. Поэтому НС</w:t>
      </w:r>
      <w:proofErr w:type="gramStart"/>
      <w:r w:rsidRPr="00F11DA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 пред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softHyphen/>
        <w:t>варительно удаляют выпариванием.</w:t>
      </w:r>
    </w:p>
    <w:p w:rsidR="008C61F8" w:rsidRPr="00F11DA8" w:rsidRDefault="00A42748" w:rsidP="007E0CD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A8">
        <w:rPr>
          <w:rFonts w:ascii="Times New Roman" w:eastAsia="Times New Roman" w:hAnsi="Times New Roman" w:cs="Times New Roman"/>
          <w:sz w:val="24"/>
          <w:szCs w:val="24"/>
        </w:rPr>
        <w:t>Для определения М</w:t>
      </w:r>
      <w:proofErr w:type="gramStart"/>
      <w:r w:rsidR="006C1F53" w:rsidRPr="00F11DA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gramEnd"/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О берут 25—50 мл фильтрата от </w:t>
      </w:r>
      <w:r w:rsidRPr="00F11DA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Si</w:t>
      </w:r>
      <w:r w:rsidRPr="00F11DA8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6C1F5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F11D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>помещают в фарфоровую чашечку и выпари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softHyphen/>
        <w:t>вают на водяной бане досуха. Сухой остаток смачивают концентрированной азотной кислотой и вновь выпари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вают досуха, повторяя эту обработку кислотой 2—3 раза. </w:t>
      </w:r>
      <w:proofErr w:type="gramStart"/>
      <w:r w:rsidRPr="00F11DA8">
        <w:rPr>
          <w:rFonts w:ascii="Times New Roman" w:eastAsia="Times New Roman" w:hAnsi="Times New Roman" w:cs="Times New Roman"/>
          <w:sz w:val="24"/>
          <w:szCs w:val="24"/>
        </w:rPr>
        <w:t>Затем растворяют сухой остаток 20 мл горячей дистил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softHyphen/>
        <w:t>лированной воды, добавляют 1 мл Н</w:t>
      </w:r>
      <w:r w:rsidRPr="00F11DA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>Р0</w:t>
      </w:r>
      <w:r w:rsidRPr="00F11DA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 с плотностью 1,7 (фосфорная кислота препятствует образованию осад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softHyphen/>
        <w:t>ка М</w:t>
      </w:r>
      <w:r w:rsidR="006C1F53" w:rsidRPr="00F11DA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11DA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F11DA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0) и 1 мл 1- или 0,5%-ного раствора </w:t>
      </w:r>
      <w:proofErr w:type="spellStart"/>
      <w:r w:rsidRPr="00F11DA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AgN</w:t>
      </w:r>
      <w:proofErr w:type="spellEnd"/>
      <w:r w:rsidRPr="00F11DA8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F11DA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 xml:space="preserve">3 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>(катализатор), тщательно перемешивают и ставят на во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softHyphen/>
        <w:t>дяную баню на 20—30 мин. Если наблюдается выпаде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осадка </w:t>
      </w:r>
      <w:proofErr w:type="spellStart"/>
      <w:r w:rsidRPr="00F11DA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AgCl</w:t>
      </w:r>
      <w:proofErr w:type="spellEnd"/>
      <w:r w:rsidRPr="00F11D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>(от следов С</w:t>
      </w:r>
      <w:proofErr w:type="gramStart"/>
      <w:r w:rsidRPr="00F11DA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11DA8">
        <w:rPr>
          <w:rFonts w:ascii="Times New Roman" w:eastAsia="Times New Roman" w:hAnsi="Times New Roman" w:cs="Times New Roman"/>
          <w:sz w:val="24"/>
          <w:szCs w:val="24"/>
        </w:rPr>
        <w:t>), раствор фильтруют че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softHyphen/>
        <w:t>рез плотный фильтр, промывают фильтр 2—3 раза го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рячим 5%-ным раствором </w:t>
      </w:r>
      <w:r w:rsidRPr="00F11DA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F11DA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F11DA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F11DA8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F11DA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F11D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>так, чтобы общий объем фильтрата не превышал 30—40 мл. Затем к ана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softHyphen/>
        <w:t>лизируемому раствору добавляют около 1 г персуль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softHyphen/>
        <w:t>фата калия (или аммония), перемешивают и нагревают до первого пузырька, при этом появляется фиолетовое окрашивание раствора за счет иона М</w:t>
      </w:r>
      <w:r w:rsidR="006C1F53" w:rsidRPr="00F11DA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C1F53" w:rsidRPr="006C1F5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7E0CD1">
        <w:rPr>
          <w:rFonts w:ascii="Times New Roman" w:eastAsia="Times New Roman" w:hAnsi="Times New Roman" w:cs="Times New Roman"/>
          <w:sz w:val="24"/>
          <w:szCs w:val="24"/>
        </w:rPr>
        <w:t>. Вновь до</w:t>
      </w:r>
      <w:r w:rsidR="008C61F8" w:rsidRPr="00F11DA8">
        <w:rPr>
          <w:rFonts w:ascii="Times New Roman" w:eastAsia="Times New Roman" w:hAnsi="Times New Roman" w:cs="Times New Roman"/>
          <w:sz w:val="24"/>
          <w:szCs w:val="24"/>
        </w:rPr>
        <w:t>бавляют некоторое количество персульфата, следя за интенсивностью окраски раствора. Персульфат добав</w:t>
      </w:r>
      <w:r w:rsidR="008C61F8" w:rsidRPr="00F11DA8">
        <w:rPr>
          <w:rFonts w:ascii="Times New Roman" w:eastAsia="Times New Roman" w:hAnsi="Times New Roman" w:cs="Times New Roman"/>
          <w:sz w:val="24"/>
          <w:szCs w:val="24"/>
        </w:rPr>
        <w:softHyphen/>
        <w:t>ляют до тех пор, пока интенсивность фиолетовой окрас</w:t>
      </w:r>
      <w:r w:rsidR="008C61F8" w:rsidRPr="00F11DA8">
        <w:rPr>
          <w:rFonts w:ascii="Times New Roman" w:eastAsia="Times New Roman" w:hAnsi="Times New Roman" w:cs="Times New Roman"/>
          <w:sz w:val="24"/>
          <w:szCs w:val="24"/>
        </w:rPr>
        <w:softHyphen/>
        <w:t>ки раствора не перестанет увеличиваться. Если появ</w:t>
      </w:r>
      <w:r w:rsidR="008C61F8" w:rsidRPr="00F11DA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ляется красно-фиолетовая окраска раствора, в </w:t>
      </w:r>
      <w:proofErr w:type="gramStart"/>
      <w:r w:rsidR="008C61F8" w:rsidRPr="00F11DA8">
        <w:rPr>
          <w:rFonts w:ascii="Times New Roman" w:eastAsia="Times New Roman" w:hAnsi="Times New Roman" w:cs="Times New Roman"/>
          <w:sz w:val="24"/>
          <w:szCs w:val="24"/>
        </w:rPr>
        <w:t>последний</w:t>
      </w:r>
      <w:proofErr w:type="gramEnd"/>
      <w:r w:rsidR="008C61F8" w:rsidRPr="00F11DA8">
        <w:rPr>
          <w:rFonts w:ascii="Times New Roman" w:eastAsia="Times New Roman" w:hAnsi="Times New Roman" w:cs="Times New Roman"/>
          <w:sz w:val="24"/>
          <w:szCs w:val="24"/>
        </w:rPr>
        <w:t xml:space="preserve"> добавляют несколько капель </w:t>
      </w:r>
      <w:r w:rsidR="008C61F8" w:rsidRPr="00F11DA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="008C61F8" w:rsidRPr="00C317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="008C61F8" w:rsidRPr="00F11DA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</w:t>
      </w:r>
      <w:r w:rsidR="008C61F8" w:rsidRPr="00C317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="008C61F8" w:rsidRPr="00F11D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C61F8" w:rsidRPr="00F11DA8">
        <w:rPr>
          <w:rFonts w:ascii="Times New Roman" w:eastAsia="Times New Roman" w:hAnsi="Times New Roman" w:cs="Times New Roman"/>
          <w:sz w:val="24"/>
          <w:szCs w:val="24"/>
        </w:rPr>
        <w:t xml:space="preserve">(плотность 1,84) до изменения окраски в фиолетовую. Окрашенный раствор охлаждают, переливают в мерную колбу на 50 или 100 мл, доводят до метки 5%-ной </w:t>
      </w:r>
      <w:r w:rsidR="008C61F8" w:rsidRPr="00F11DA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="008C61F8" w:rsidRPr="00F11DA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="008C61F8" w:rsidRPr="00F11DA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="008C61F8" w:rsidRPr="00F11DA8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="008C61F8" w:rsidRPr="00F11DA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="008C61F8" w:rsidRPr="00F11D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C61F8" w:rsidRPr="00F11DA8">
        <w:rPr>
          <w:rFonts w:ascii="Times New Roman" w:eastAsia="Times New Roman" w:hAnsi="Times New Roman" w:cs="Times New Roman"/>
          <w:sz w:val="24"/>
          <w:szCs w:val="24"/>
        </w:rPr>
        <w:t>(или дистилли</w:t>
      </w:r>
      <w:r w:rsidR="008C61F8" w:rsidRPr="00F11DA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рованной водой) и </w:t>
      </w:r>
      <w:proofErr w:type="spellStart"/>
      <w:r w:rsidR="008C61F8" w:rsidRPr="00F11DA8">
        <w:rPr>
          <w:rFonts w:ascii="Times New Roman" w:eastAsia="Times New Roman" w:hAnsi="Times New Roman" w:cs="Times New Roman"/>
          <w:sz w:val="24"/>
          <w:szCs w:val="24"/>
        </w:rPr>
        <w:t>колориметрируют</w:t>
      </w:r>
      <w:proofErr w:type="spellEnd"/>
      <w:r w:rsidR="008C61F8" w:rsidRPr="00F11DA8">
        <w:rPr>
          <w:rFonts w:ascii="Times New Roman" w:eastAsia="Times New Roman" w:hAnsi="Times New Roman" w:cs="Times New Roman"/>
          <w:sz w:val="24"/>
          <w:szCs w:val="24"/>
        </w:rPr>
        <w:t xml:space="preserve"> на визуальном ко</w:t>
      </w:r>
      <w:r w:rsidR="008C61F8" w:rsidRPr="00F11DA8">
        <w:rPr>
          <w:rFonts w:ascii="Times New Roman" w:eastAsia="Times New Roman" w:hAnsi="Times New Roman" w:cs="Times New Roman"/>
          <w:sz w:val="24"/>
          <w:szCs w:val="24"/>
        </w:rPr>
        <w:softHyphen/>
        <w:t>лориметре или фотоколориметре.</w:t>
      </w:r>
    </w:p>
    <w:p w:rsidR="008C61F8" w:rsidRPr="00C31705" w:rsidRDefault="008C61F8" w:rsidP="00C3170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A8">
        <w:rPr>
          <w:rFonts w:ascii="Times New Roman" w:eastAsia="Times New Roman" w:hAnsi="Times New Roman" w:cs="Times New Roman"/>
          <w:sz w:val="24"/>
          <w:szCs w:val="24"/>
        </w:rPr>
        <w:t>Содержание М</w:t>
      </w:r>
      <w:proofErr w:type="gramStart"/>
      <w:r w:rsidR="00C31705" w:rsidRPr="00F11DA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gramEnd"/>
      <w:r w:rsidRPr="00F11DA8">
        <w:rPr>
          <w:rFonts w:ascii="Times New Roman" w:eastAsia="Times New Roman" w:hAnsi="Times New Roman" w:cs="Times New Roman"/>
          <w:sz w:val="24"/>
          <w:szCs w:val="24"/>
        </w:rPr>
        <w:t>О в процентах на сухую почву вы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softHyphen/>
        <w:t>числяют по формуле</w:t>
      </w:r>
    </w:p>
    <w:p w:rsidR="00C31705" w:rsidRPr="00C31705" w:rsidRDefault="00C31705" w:rsidP="00C3170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705" w:rsidRPr="00C31705" w:rsidRDefault="00C31705" w:rsidP="00F11DA8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</w:t>
      </w:r>
      <w:r w:rsidRPr="00C317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=    </w:t>
      </w:r>
      <w:r w:rsidR="008C61F8" w:rsidRPr="00F11D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/>
        </w:rPr>
        <w:t>V</w:t>
      </w:r>
      <w:r w:rsidR="008C61F8" w:rsidRPr="00F11D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-К</w:t>
      </w:r>
      <w:r w:rsidRPr="00C3170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</w:t>
      </w:r>
    </w:p>
    <w:p w:rsidR="008C61F8" w:rsidRPr="00C31705" w:rsidRDefault="008C61F8" w:rsidP="00F11DA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705" w:rsidRPr="00C3170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="00C31705" w:rsidRPr="00C3170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bc</w:t>
      </w:r>
      <w:proofErr w:type="spellEnd"/>
      <w:r w:rsidR="00C31705" w:rsidRPr="00C317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31705"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>'</w:t>
      </w:r>
      <w:proofErr w:type="gramEnd"/>
    </w:p>
    <w:p w:rsidR="00C31705" w:rsidRPr="00C31705" w:rsidRDefault="00C31705" w:rsidP="00F11DA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705" w:rsidRPr="00970223" w:rsidRDefault="008C61F8" w:rsidP="00F11DA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1DA8"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C31705" w:rsidRPr="00C31705">
        <w:rPr>
          <w:rFonts w:ascii="Times New Roman" w:eastAsia="Times New Roman" w:hAnsi="Times New Roman" w:cs="Times New Roman"/>
          <w:sz w:val="24"/>
          <w:szCs w:val="24"/>
        </w:rPr>
        <w:tab/>
      </w:r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70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 — содержание М</w:t>
      </w:r>
      <w:proofErr w:type="gramStart"/>
      <w:r w:rsidR="00C31705" w:rsidRPr="00F11DA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gramEnd"/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 в испытуемом растворе, най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денное при </w:t>
      </w:r>
      <w:proofErr w:type="spellStart"/>
      <w:r w:rsidRPr="00F11DA8">
        <w:rPr>
          <w:rFonts w:ascii="Times New Roman" w:eastAsia="Times New Roman" w:hAnsi="Times New Roman" w:cs="Times New Roman"/>
          <w:sz w:val="24"/>
          <w:szCs w:val="24"/>
        </w:rPr>
        <w:t>колориметрировании</w:t>
      </w:r>
      <w:proofErr w:type="spellEnd"/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, мг; </w:t>
      </w:r>
    </w:p>
    <w:p w:rsidR="00C31705" w:rsidRPr="00970223" w:rsidRDefault="008C61F8" w:rsidP="00C31705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11DA8">
        <w:rPr>
          <w:rFonts w:ascii="Times New Roman" w:eastAsia="Times New Roman" w:hAnsi="Times New Roman" w:cs="Times New Roman"/>
          <w:i/>
          <w:iCs/>
          <w:sz w:val="24"/>
          <w:szCs w:val="24"/>
        </w:rPr>
        <w:t>V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 — общий объем фильтрата, мл; </w:t>
      </w:r>
    </w:p>
    <w:p w:rsidR="008C61F8" w:rsidRPr="00F11DA8" w:rsidRDefault="008C61F8" w:rsidP="00C31705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705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b</w:t>
      </w:r>
      <w:proofErr w:type="gramEnd"/>
      <w:r w:rsidRPr="00F11D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>— объем фильтрата, взятый для анализа, мл;</w:t>
      </w:r>
    </w:p>
    <w:p w:rsidR="00C31705" w:rsidRPr="00C31705" w:rsidRDefault="008C61F8" w:rsidP="00C31705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100 —коэффициент для пересчета на 100 г почвы; </w:t>
      </w:r>
    </w:p>
    <w:p w:rsidR="008C61F8" w:rsidRPr="00F11DA8" w:rsidRDefault="008C61F8" w:rsidP="00C31705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705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End"/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 — коэффициент пересчета на сухую почву;</w:t>
      </w:r>
    </w:p>
    <w:p w:rsidR="00C31705" w:rsidRPr="00C31705" w:rsidRDefault="008C61F8" w:rsidP="00C31705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11DA8">
        <w:rPr>
          <w:rFonts w:ascii="Times New Roman" w:eastAsia="Times New Roman" w:hAnsi="Times New Roman" w:cs="Times New Roman"/>
          <w:sz w:val="24"/>
          <w:szCs w:val="24"/>
        </w:rPr>
        <w:t>1000 — коэффициент перевода миллиграммов М</w:t>
      </w:r>
      <w:proofErr w:type="gramStart"/>
      <w:r w:rsidR="00C31705" w:rsidRPr="00F11DA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gramEnd"/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О в граммы; </w:t>
      </w:r>
    </w:p>
    <w:p w:rsidR="008C61F8" w:rsidRPr="00970223" w:rsidRDefault="008C61F8" w:rsidP="00C31705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DA8"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proofErr w:type="gramEnd"/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F11DA8">
        <w:rPr>
          <w:rFonts w:ascii="Times New Roman" w:eastAsia="Times New Roman" w:hAnsi="Times New Roman" w:cs="Times New Roman"/>
          <w:sz w:val="24"/>
          <w:szCs w:val="24"/>
        </w:rPr>
        <w:t>навеска</w:t>
      </w:r>
      <w:proofErr w:type="gramEnd"/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 почвы, г.</w:t>
      </w:r>
    </w:p>
    <w:p w:rsidR="00C31705" w:rsidRPr="00970223" w:rsidRDefault="00C31705" w:rsidP="00C31705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31705" w:rsidRPr="00970223" w:rsidRDefault="00C31705" w:rsidP="00C31705">
      <w:pPr>
        <w:spacing w:after="0" w:line="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C61F8" w:rsidRPr="00F11DA8" w:rsidRDefault="008C61F8" w:rsidP="00F11DA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Реактивы. 1. </w:t>
      </w:r>
      <w:r w:rsidRPr="00F11DA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HNO</w:t>
      </w:r>
      <w:r w:rsidRPr="00C3170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3</w:t>
      </w:r>
      <w:r w:rsidRPr="00F11DA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>(плотность 1</w:t>
      </w:r>
      <w:proofErr w:type="gramStart"/>
      <w:r w:rsidRPr="00F11DA8">
        <w:rPr>
          <w:rFonts w:ascii="Times New Roman" w:eastAsia="Times New Roman" w:hAnsi="Times New Roman" w:cs="Times New Roman"/>
          <w:sz w:val="24"/>
          <w:szCs w:val="24"/>
        </w:rPr>
        <w:t>,4</w:t>
      </w:r>
      <w:proofErr w:type="gramEnd"/>
      <w:r w:rsidRPr="00F11DA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C61F8" w:rsidRPr="00F11DA8" w:rsidRDefault="008C61F8" w:rsidP="00F11DA8">
      <w:pPr>
        <w:numPr>
          <w:ilvl w:val="0"/>
          <w:numId w:val="1"/>
        </w:numPr>
        <w:tabs>
          <w:tab w:val="left" w:pos="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10%-ный раствор </w:t>
      </w:r>
      <w:r w:rsidRPr="00F11DA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F11DA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F11DA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S0</w:t>
      </w:r>
      <w:r w:rsidRPr="00F11DA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4</w:t>
      </w:r>
      <w:r w:rsidRPr="00F11DA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8C61F8" w:rsidRPr="00F11DA8" w:rsidRDefault="008C61F8" w:rsidP="00F11DA8">
      <w:pPr>
        <w:numPr>
          <w:ilvl w:val="0"/>
          <w:numId w:val="1"/>
        </w:numPr>
        <w:tabs>
          <w:tab w:val="left" w:pos="59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5%-ный раствор </w:t>
      </w:r>
      <w:r w:rsidRPr="00F11DA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F11DA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F11DA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S0</w:t>
      </w:r>
      <w:r w:rsidRPr="00F11DA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4</w:t>
      </w:r>
      <w:r w:rsidRPr="00F11DA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8C61F8" w:rsidRPr="00F11DA8" w:rsidRDefault="008C61F8" w:rsidP="00F11DA8">
      <w:pPr>
        <w:numPr>
          <w:ilvl w:val="0"/>
          <w:numId w:val="1"/>
        </w:numPr>
        <w:tabs>
          <w:tab w:val="left" w:pos="59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A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317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C317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 (плотность 1,7).</w:t>
      </w:r>
    </w:p>
    <w:p w:rsidR="008C61F8" w:rsidRPr="00F11DA8" w:rsidRDefault="008C61F8" w:rsidP="00F11DA8">
      <w:pPr>
        <w:numPr>
          <w:ilvl w:val="0"/>
          <w:numId w:val="1"/>
        </w:numPr>
        <w:tabs>
          <w:tab w:val="left" w:pos="61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1%-ный или 0,5%-ный раствор </w:t>
      </w:r>
      <w:proofErr w:type="spellStart"/>
      <w:r w:rsidRPr="00F11DA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AgN</w:t>
      </w:r>
      <w:proofErr w:type="spellEnd"/>
      <w:r w:rsidRPr="00F11DA8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F11DA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F11DA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8C61F8" w:rsidRPr="00F11DA8" w:rsidRDefault="008C61F8" w:rsidP="00F11DA8">
      <w:pPr>
        <w:numPr>
          <w:ilvl w:val="0"/>
          <w:numId w:val="1"/>
        </w:numPr>
        <w:tabs>
          <w:tab w:val="left" w:pos="597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Персульфат аммония </w:t>
      </w:r>
      <w:r w:rsidRPr="00F11DA8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r w:rsidRPr="00F11DA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NH</w:t>
      </w:r>
      <w:r w:rsidRPr="00F11DA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F11DA8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F11DA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F11DA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F11DA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F11DA8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F11DA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F11D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>чистый для анализа кри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softHyphen/>
        <w:t>сталлический. Следует хранить в банке с притертой пробкой, в сухом месте.</w:t>
      </w:r>
    </w:p>
    <w:p w:rsidR="00307022" w:rsidRPr="00C109D3" w:rsidRDefault="008C61F8" w:rsidP="00F11DA8">
      <w:pPr>
        <w:numPr>
          <w:ilvl w:val="0"/>
          <w:numId w:val="1"/>
        </w:numPr>
        <w:tabs>
          <w:tab w:val="left" w:pos="602"/>
        </w:tabs>
        <w:spacing w:after="0" w:line="0" w:lineRule="atLeast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D3">
        <w:rPr>
          <w:rFonts w:ascii="Times New Roman" w:eastAsia="Times New Roman" w:hAnsi="Times New Roman" w:cs="Times New Roman"/>
          <w:sz w:val="24"/>
          <w:szCs w:val="24"/>
        </w:rPr>
        <w:t>Образцовый раствор М</w:t>
      </w:r>
      <w:proofErr w:type="gramStart"/>
      <w:r w:rsidR="00C31705" w:rsidRPr="00C109D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gramEnd"/>
      <w:r w:rsidRPr="00C109D3">
        <w:rPr>
          <w:rFonts w:ascii="Times New Roman" w:eastAsia="Times New Roman" w:hAnsi="Times New Roman" w:cs="Times New Roman"/>
          <w:sz w:val="24"/>
          <w:szCs w:val="24"/>
        </w:rPr>
        <w:t>О — 0,2228 г химически чистого КМ</w:t>
      </w:r>
      <w:r w:rsidR="00C31705" w:rsidRPr="00C109D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C109D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109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C109D3">
        <w:rPr>
          <w:rFonts w:ascii="Times New Roman" w:eastAsia="Times New Roman" w:hAnsi="Times New Roman" w:cs="Times New Roman"/>
          <w:sz w:val="24"/>
          <w:szCs w:val="24"/>
        </w:rPr>
        <w:t xml:space="preserve"> растворяют в 150—200 мл 5%-ной </w:t>
      </w:r>
      <w:r w:rsidRPr="00C109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C109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C109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C109D3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C109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C109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C109D3">
        <w:rPr>
          <w:rFonts w:ascii="Times New Roman" w:eastAsia="Times New Roman" w:hAnsi="Times New Roman" w:cs="Times New Roman"/>
          <w:sz w:val="24"/>
          <w:szCs w:val="24"/>
        </w:rPr>
        <w:t>Восстанавливают М</w:t>
      </w:r>
      <w:r w:rsidR="00C31705" w:rsidRPr="00C109D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C109D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109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C109D3">
        <w:rPr>
          <w:rFonts w:ascii="Times New Roman" w:eastAsia="Times New Roman" w:hAnsi="Times New Roman" w:cs="Times New Roman"/>
          <w:sz w:val="24"/>
          <w:szCs w:val="24"/>
        </w:rPr>
        <w:t xml:space="preserve"> до М</w:t>
      </w:r>
      <w:proofErr w:type="gramStart"/>
      <w:r w:rsidR="00C31705" w:rsidRPr="00C109D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gramEnd"/>
      <w:r w:rsidRPr="00C109D3">
        <w:rPr>
          <w:rFonts w:ascii="Times New Roman" w:eastAsia="Times New Roman" w:hAnsi="Times New Roman" w:cs="Times New Roman"/>
          <w:sz w:val="24"/>
          <w:szCs w:val="24"/>
        </w:rPr>
        <w:t xml:space="preserve">О, добавляя несколько капель </w:t>
      </w:r>
      <w:r w:rsidRPr="00C109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</w:t>
      </w:r>
      <w:r w:rsidRPr="00C109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C109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C109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C109D3">
        <w:rPr>
          <w:rFonts w:ascii="Times New Roman" w:eastAsia="Times New Roman" w:hAnsi="Times New Roman" w:cs="Times New Roman"/>
          <w:sz w:val="24"/>
          <w:szCs w:val="24"/>
        </w:rPr>
        <w:t xml:space="preserve">тщательно размешивая после каждой капли. Восстановление заканчивается при полном обесцвечивании раствора. Бесцветный раствор кипятят несколько минут до отсутствия запаха </w:t>
      </w:r>
      <w:r w:rsidRPr="00C109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C109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C109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C109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C109D3">
        <w:rPr>
          <w:rFonts w:ascii="Times New Roman" w:eastAsia="Times New Roman" w:hAnsi="Times New Roman" w:cs="Times New Roman"/>
          <w:sz w:val="24"/>
          <w:szCs w:val="24"/>
        </w:rPr>
        <w:t xml:space="preserve">охлаждают, помещают в мерную колбу на 1 л, доводя до метки' 5%-ной </w:t>
      </w:r>
      <w:r w:rsidRPr="00C109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C109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C109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C109D3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C109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C109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C109D3">
        <w:rPr>
          <w:rFonts w:ascii="Times New Roman" w:eastAsia="Times New Roman" w:hAnsi="Times New Roman" w:cs="Times New Roman"/>
          <w:sz w:val="24"/>
          <w:szCs w:val="24"/>
        </w:rPr>
        <w:t>Раствор</w:t>
      </w:r>
      <w:r w:rsidR="00C109D3" w:rsidRPr="00970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022" w:rsidRPr="00C109D3">
        <w:rPr>
          <w:rFonts w:ascii="Times New Roman" w:eastAsia="Times New Roman" w:hAnsi="Times New Roman" w:cs="Times New Roman"/>
          <w:sz w:val="24"/>
          <w:szCs w:val="24"/>
        </w:rPr>
        <w:t>содержит 0,1 мг М</w:t>
      </w:r>
      <w:proofErr w:type="gramStart"/>
      <w:r w:rsidR="001C7115" w:rsidRPr="00C109D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gramEnd"/>
      <w:r w:rsidR="00307022" w:rsidRPr="00C109D3">
        <w:rPr>
          <w:rFonts w:ascii="Times New Roman" w:eastAsia="Times New Roman" w:hAnsi="Times New Roman" w:cs="Times New Roman"/>
          <w:sz w:val="24"/>
          <w:szCs w:val="24"/>
        </w:rPr>
        <w:t xml:space="preserve">О в 1 мл. Перед </w:t>
      </w:r>
      <w:proofErr w:type="spellStart"/>
      <w:r w:rsidR="00307022" w:rsidRPr="00C109D3">
        <w:rPr>
          <w:rFonts w:ascii="Times New Roman" w:eastAsia="Times New Roman" w:hAnsi="Times New Roman" w:cs="Times New Roman"/>
          <w:sz w:val="24"/>
          <w:szCs w:val="24"/>
        </w:rPr>
        <w:t>колориметрированием</w:t>
      </w:r>
      <w:proofErr w:type="spellEnd"/>
      <w:r w:rsidR="00307022" w:rsidRPr="00C109D3">
        <w:rPr>
          <w:rFonts w:ascii="Times New Roman" w:eastAsia="Times New Roman" w:hAnsi="Times New Roman" w:cs="Times New Roman"/>
          <w:sz w:val="24"/>
          <w:szCs w:val="24"/>
        </w:rPr>
        <w:t xml:space="preserve"> из этого раствора готовят серию стандартных растворов.</w:t>
      </w:r>
    </w:p>
    <w:p w:rsidR="00307022" w:rsidRPr="00F11DA8" w:rsidRDefault="00307022" w:rsidP="00F11DA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8. Серия стандартных растворов для </w:t>
      </w:r>
      <w:proofErr w:type="spellStart"/>
      <w:r w:rsidRPr="00F11DA8">
        <w:rPr>
          <w:rFonts w:ascii="Times New Roman" w:eastAsia="Times New Roman" w:hAnsi="Times New Roman" w:cs="Times New Roman"/>
          <w:sz w:val="24"/>
          <w:szCs w:val="24"/>
        </w:rPr>
        <w:t>колориметрирования</w:t>
      </w:r>
      <w:proofErr w:type="spellEnd"/>
      <w:r w:rsidRPr="00F11DA8">
        <w:rPr>
          <w:rFonts w:ascii="Times New Roman" w:eastAsia="Times New Roman" w:hAnsi="Times New Roman" w:cs="Times New Roman"/>
          <w:sz w:val="24"/>
          <w:szCs w:val="24"/>
        </w:rPr>
        <w:t>: из образцового раствора бюреткой отмеряют в химические стаканы вместимостью 100—150 мл следующие количества:</w:t>
      </w:r>
    </w:p>
    <w:p w:rsidR="001C7115" w:rsidRPr="00970223" w:rsidRDefault="00307022" w:rsidP="00F11DA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№ стакана 1234 56 789 10 </w:t>
      </w:r>
    </w:p>
    <w:p w:rsidR="00307022" w:rsidRPr="00F11DA8" w:rsidRDefault="00307022" w:rsidP="00F11DA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F11DA8">
        <w:rPr>
          <w:rFonts w:ascii="Times New Roman" w:eastAsia="Times New Roman" w:hAnsi="Times New Roman" w:cs="Times New Roman"/>
          <w:sz w:val="24"/>
          <w:szCs w:val="24"/>
        </w:rPr>
        <w:t>образцового</w:t>
      </w:r>
      <w:proofErr w:type="gramEnd"/>
    </w:p>
    <w:p w:rsidR="00307022" w:rsidRPr="00F11DA8" w:rsidRDefault="00307022" w:rsidP="00F11DA8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A8">
        <w:rPr>
          <w:rFonts w:ascii="Times New Roman" w:eastAsia="Times New Roman" w:hAnsi="Times New Roman" w:cs="Times New Roman"/>
          <w:sz w:val="24"/>
          <w:szCs w:val="24"/>
        </w:rPr>
        <w:t>раствора, мл 1 2 3 5 7,5 10 12,5 15,0 17,5 20</w:t>
      </w:r>
    </w:p>
    <w:p w:rsidR="00307022" w:rsidRPr="00F11DA8" w:rsidRDefault="00307022" w:rsidP="00F11DA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11DA8">
        <w:rPr>
          <w:rFonts w:ascii="Times New Roman" w:eastAsia="Times New Roman" w:hAnsi="Times New Roman" w:cs="Times New Roman"/>
          <w:sz w:val="24"/>
          <w:szCs w:val="24"/>
        </w:rPr>
        <w:t>Содержание М</w:t>
      </w:r>
      <w:proofErr w:type="gramStart"/>
      <w:r w:rsidR="001C7115" w:rsidRPr="00F11DA8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gramEnd"/>
      <w:r w:rsidRPr="00F11DA8">
        <w:rPr>
          <w:rFonts w:ascii="Times New Roman" w:eastAsia="Times New Roman" w:hAnsi="Times New Roman" w:cs="Times New Roman"/>
          <w:sz w:val="24"/>
          <w:szCs w:val="24"/>
        </w:rPr>
        <w:t>О в 100 мл,</w:t>
      </w:r>
    </w:p>
    <w:p w:rsidR="00307022" w:rsidRPr="00F11DA8" w:rsidRDefault="00307022" w:rsidP="00F11DA8">
      <w:pPr>
        <w:tabs>
          <w:tab w:val="left" w:pos="1403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A8">
        <w:rPr>
          <w:rFonts w:ascii="Times New Roman" w:eastAsia="Times New Roman" w:hAnsi="Times New Roman" w:cs="Times New Roman"/>
          <w:sz w:val="24"/>
          <w:szCs w:val="24"/>
        </w:rPr>
        <w:t>мг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ab/>
        <w:t>0,1 0,2 0,3 0,5 0,75 1,0 1,25 1,5 1,75 2,00</w:t>
      </w:r>
    </w:p>
    <w:p w:rsidR="00307022" w:rsidRPr="00F11DA8" w:rsidRDefault="00307022" w:rsidP="001C7115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DA8">
        <w:rPr>
          <w:rFonts w:ascii="Times New Roman" w:eastAsia="Times New Roman" w:hAnsi="Times New Roman" w:cs="Times New Roman"/>
          <w:sz w:val="24"/>
          <w:szCs w:val="24"/>
        </w:rPr>
        <w:t>В каждый стакан приливают по 50 мл дистиллированной воды и по 1 мл Н</w:t>
      </w:r>
      <w:r w:rsidR="00C109D3" w:rsidRPr="00C109D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C109D3" w:rsidRPr="00C109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F11D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(плотность 1,7), а затем по 1 мл </w:t>
      </w:r>
      <w:proofErr w:type="spellStart"/>
      <w:r w:rsidRPr="00F11DA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AgN</w:t>
      </w:r>
      <w:r w:rsidR="00C109D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</w:t>
      </w:r>
      <w:proofErr w:type="spellEnd"/>
      <w:r w:rsidR="00C109D3" w:rsidRPr="00C109D3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F11D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>и по 1 г сухого персульфата, содержимое тщательно перемешивают и на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гревают до кипения. После 2—3-минутного охлаждения добавляют еще персульфат до устойчивой фиолетовой окраски при нагревании. Затем окрашенные растворы охлаждают до комнатной температуры, переливают в мерные колбы вместимостью 100 мл, доводят 5%- </w:t>
      </w:r>
      <w:proofErr w:type="spellStart"/>
      <w:r w:rsidRPr="00F11DA8">
        <w:rPr>
          <w:rFonts w:ascii="Times New Roman" w:eastAsia="Times New Roman" w:hAnsi="Times New Roman" w:cs="Times New Roman"/>
          <w:sz w:val="24"/>
          <w:szCs w:val="24"/>
        </w:rPr>
        <w:t>ным</w:t>
      </w:r>
      <w:proofErr w:type="spellEnd"/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 раствором </w:t>
      </w:r>
      <w:r w:rsidRPr="00F11DA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F11DA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F11DA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F11DA8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F11DA8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F11DA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t xml:space="preserve">до метки и используют для </w:t>
      </w:r>
      <w:proofErr w:type="spellStart"/>
      <w:r w:rsidRPr="00F11DA8">
        <w:rPr>
          <w:rFonts w:ascii="Times New Roman" w:eastAsia="Times New Roman" w:hAnsi="Times New Roman" w:cs="Times New Roman"/>
          <w:sz w:val="24"/>
          <w:szCs w:val="24"/>
        </w:rPr>
        <w:t>колориметриро</w:t>
      </w:r>
      <w:r w:rsidRPr="00F11DA8">
        <w:rPr>
          <w:rFonts w:ascii="Times New Roman" w:eastAsia="Times New Roman" w:hAnsi="Times New Roman" w:cs="Times New Roman"/>
          <w:sz w:val="24"/>
          <w:szCs w:val="24"/>
        </w:rPr>
        <w:softHyphen/>
        <w:t>вания</w:t>
      </w:r>
      <w:proofErr w:type="spellEnd"/>
      <w:r w:rsidRPr="00F11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7022" w:rsidRPr="00F11DA8" w:rsidRDefault="00307022" w:rsidP="00F11DA8">
      <w:pPr>
        <w:tabs>
          <w:tab w:val="left" w:pos="266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07022" w:rsidRPr="00F11DA8" w:rsidRDefault="00307022" w:rsidP="00F11DA8">
      <w:pPr>
        <w:tabs>
          <w:tab w:val="left" w:pos="266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07022" w:rsidRPr="00F11DA8" w:rsidRDefault="00307022" w:rsidP="00F11DA8">
      <w:pPr>
        <w:tabs>
          <w:tab w:val="left" w:pos="266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07022" w:rsidRPr="00F11DA8" w:rsidRDefault="00307022" w:rsidP="00F11DA8">
      <w:pPr>
        <w:tabs>
          <w:tab w:val="left" w:pos="266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07022" w:rsidRPr="00F11DA8" w:rsidRDefault="00307022" w:rsidP="00F11DA8">
      <w:pPr>
        <w:tabs>
          <w:tab w:val="left" w:pos="266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07022" w:rsidRPr="00F11DA8" w:rsidRDefault="00307022" w:rsidP="00F11DA8">
      <w:pPr>
        <w:tabs>
          <w:tab w:val="left" w:pos="266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07022" w:rsidRPr="00F11DA8" w:rsidRDefault="00307022" w:rsidP="00F11DA8">
      <w:pPr>
        <w:tabs>
          <w:tab w:val="left" w:pos="266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07022" w:rsidRPr="00F11DA8" w:rsidRDefault="00307022" w:rsidP="00F11DA8">
      <w:pPr>
        <w:tabs>
          <w:tab w:val="left" w:pos="266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61F8" w:rsidRPr="00F11DA8" w:rsidRDefault="008C61F8" w:rsidP="00F11DA8">
      <w:pPr>
        <w:tabs>
          <w:tab w:val="left" w:pos="266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61F8" w:rsidRPr="00F11DA8" w:rsidRDefault="008C61F8" w:rsidP="00F11DA8">
      <w:pPr>
        <w:tabs>
          <w:tab w:val="left" w:pos="266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61F8" w:rsidRPr="00F11DA8" w:rsidRDefault="008C61F8" w:rsidP="00F11DA8">
      <w:pPr>
        <w:tabs>
          <w:tab w:val="left" w:pos="266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61F8" w:rsidRPr="00F11DA8" w:rsidRDefault="008C61F8" w:rsidP="00F11DA8">
      <w:pPr>
        <w:tabs>
          <w:tab w:val="left" w:pos="2663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8C61F8" w:rsidRPr="00F11DA8" w:rsidSect="00970223">
      <w:pgSz w:w="11909" w:h="16834"/>
      <w:pgMar w:top="1134" w:right="1440" w:bottom="127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FA9D9E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2748"/>
    <w:rsid w:val="000F0D3B"/>
    <w:rsid w:val="001C695F"/>
    <w:rsid w:val="001C7115"/>
    <w:rsid w:val="00307022"/>
    <w:rsid w:val="00467CD4"/>
    <w:rsid w:val="006C1F53"/>
    <w:rsid w:val="007E0CD1"/>
    <w:rsid w:val="008C61F8"/>
    <w:rsid w:val="00970223"/>
    <w:rsid w:val="00A42748"/>
    <w:rsid w:val="00C109D3"/>
    <w:rsid w:val="00C31705"/>
    <w:rsid w:val="00F1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14</cp:revision>
  <dcterms:created xsi:type="dcterms:W3CDTF">2012-06-27T05:48:00Z</dcterms:created>
  <dcterms:modified xsi:type="dcterms:W3CDTF">2012-07-24T08:51:00Z</dcterms:modified>
</cp:coreProperties>
</file>